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1E" w:rsidRDefault="0067691E" w:rsidP="0067691E">
      <w:pPr>
        <w:jc w:val="center"/>
      </w:pPr>
      <w:r>
        <w:rPr>
          <w:noProof/>
        </w:rPr>
        <w:drawing>
          <wp:inline distT="0" distB="0" distL="0" distR="0">
            <wp:extent cx="304801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04" cy="91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1E" w:rsidRPr="0067691E" w:rsidRDefault="0067691E" w:rsidP="0067691E"/>
    <w:p w:rsidR="0067691E" w:rsidRDefault="0067691E" w:rsidP="0067691E"/>
    <w:p w:rsidR="0067691E" w:rsidRPr="0067691E" w:rsidRDefault="0067691E" w:rsidP="0067691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     </w:t>
      </w:r>
      <w:r w:rsidRPr="0067691E">
        <w:rPr>
          <w:b/>
          <w:bCs/>
        </w:rPr>
        <w:t xml:space="preserve">○ 235 Citrus Tower Boulevard Suite 101,                                    ○ 725 Good Homes Road, </w:t>
      </w:r>
    </w:p>
    <w:p w:rsidR="0067691E" w:rsidRPr="0067691E" w:rsidRDefault="0067691E" w:rsidP="0067691E">
      <w:pPr>
        <w:widowControl w:val="0"/>
        <w:autoSpaceDE w:val="0"/>
        <w:autoSpaceDN w:val="0"/>
        <w:adjustRightInd w:val="0"/>
        <w:rPr>
          <w:b/>
          <w:bCs/>
        </w:rPr>
      </w:pPr>
      <w:r w:rsidRPr="0067691E">
        <w:rPr>
          <w:b/>
          <w:bCs/>
        </w:rPr>
        <w:t xml:space="preserve">        Clermont, FL 34711                                                                  </w:t>
      </w:r>
      <w:r>
        <w:rPr>
          <w:b/>
          <w:bCs/>
        </w:rPr>
        <w:t xml:space="preserve">     </w:t>
      </w:r>
      <w:r w:rsidRPr="0067691E">
        <w:rPr>
          <w:b/>
          <w:bCs/>
        </w:rPr>
        <w:t>Orlando, FL  32818</w:t>
      </w:r>
    </w:p>
    <w:p w:rsidR="0067691E" w:rsidRPr="0067691E" w:rsidRDefault="0067691E" w:rsidP="0067691E">
      <w:pPr>
        <w:widowControl w:val="0"/>
        <w:autoSpaceDE w:val="0"/>
        <w:autoSpaceDN w:val="0"/>
        <w:adjustRightInd w:val="0"/>
        <w:rPr>
          <w:b/>
          <w:bCs/>
        </w:rPr>
      </w:pPr>
      <w:r w:rsidRPr="0067691E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67691E">
        <w:rPr>
          <w:b/>
          <w:bCs/>
        </w:rPr>
        <w:t xml:space="preserve">352-243-5673                                                                 </w:t>
      </w:r>
      <w:r>
        <w:rPr>
          <w:b/>
          <w:bCs/>
        </w:rPr>
        <w:t xml:space="preserve">                  </w:t>
      </w:r>
      <w:r w:rsidRPr="0067691E">
        <w:rPr>
          <w:b/>
          <w:bCs/>
        </w:rPr>
        <w:t xml:space="preserve">407-897-5673                                    </w:t>
      </w:r>
    </w:p>
    <w:p w:rsidR="0067691E" w:rsidRDefault="0067691E" w:rsidP="0067691E">
      <w:pPr>
        <w:jc w:val="center"/>
        <w:rPr>
          <w:b/>
          <w:bCs/>
          <w:u w:val="single"/>
        </w:rPr>
      </w:pPr>
      <w:hyperlink r:id="rId6" w:history="1">
        <w:r w:rsidRPr="0067691E">
          <w:rPr>
            <w:rStyle w:val="Hyperlink"/>
            <w:b/>
            <w:bCs/>
          </w:rPr>
          <w:t>www.doctorsweightcontrol.com</w:t>
        </w:r>
      </w:hyperlink>
    </w:p>
    <w:p w:rsidR="0067691E" w:rsidRDefault="0067691E" w:rsidP="0067691E">
      <w:pPr>
        <w:jc w:val="center"/>
        <w:rPr>
          <w:b/>
          <w:bCs/>
          <w:u w:val="single"/>
        </w:rPr>
      </w:pPr>
    </w:p>
    <w:p w:rsidR="004B4723" w:rsidRPr="004B4723" w:rsidRDefault="0067691E" w:rsidP="00F55368">
      <w:pPr>
        <w:pStyle w:val="ListParagraph"/>
        <w:numPr>
          <w:ilvl w:val="0"/>
          <w:numId w:val="2"/>
        </w:numPr>
        <w:jc w:val="both"/>
        <w:rPr>
          <w:b/>
          <w:bCs/>
          <w:u w:val="single"/>
        </w:rPr>
      </w:pPr>
      <w:r w:rsidRPr="004B4723">
        <w:rPr>
          <w:b/>
          <w:bCs/>
          <w:u w:val="single"/>
        </w:rPr>
        <w:t>Initial Visit Fee</w:t>
      </w:r>
      <w:r>
        <w:rPr>
          <w:b/>
          <w:bCs/>
        </w:rPr>
        <w:t xml:space="preserve">:  </w:t>
      </w:r>
      <w:r w:rsidR="00F55368">
        <w:rPr>
          <w:b/>
          <w:bCs/>
        </w:rPr>
        <w:t xml:space="preserve">                                                                             $69.00 (Initial fee only)</w:t>
      </w:r>
    </w:p>
    <w:p w:rsidR="00F55368" w:rsidRDefault="0067691E" w:rsidP="004B4723">
      <w:pPr>
        <w:pStyle w:val="ListParagraph"/>
        <w:rPr>
          <w:bCs/>
        </w:rPr>
      </w:pPr>
      <w:r>
        <w:rPr>
          <w:bCs/>
        </w:rPr>
        <w:t xml:space="preserve">Includes a complete medical history and brief </w:t>
      </w:r>
    </w:p>
    <w:p w:rsidR="00F55368" w:rsidRDefault="0067691E" w:rsidP="004B4723">
      <w:pPr>
        <w:pStyle w:val="ListParagraph"/>
        <w:rPr>
          <w:bCs/>
        </w:rPr>
      </w:pPr>
      <w:proofErr w:type="gramStart"/>
      <w:r>
        <w:rPr>
          <w:bCs/>
        </w:rPr>
        <w:t>physical</w:t>
      </w:r>
      <w:proofErr w:type="gramEnd"/>
      <w:r>
        <w:rPr>
          <w:bCs/>
        </w:rPr>
        <w:t xml:space="preserve"> evaluation, body fat analysis, as well </w:t>
      </w:r>
    </w:p>
    <w:p w:rsidR="0067691E" w:rsidRDefault="0067691E" w:rsidP="004B4723">
      <w:pPr>
        <w:pStyle w:val="ListParagraph"/>
        <w:rPr>
          <w:bCs/>
        </w:rPr>
      </w:pPr>
      <w:proofErr w:type="gramStart"/>
      <w:r>
        <w:rPr>
          <w:bCs/>
        </w:rPr>
        <w:t>as</w:t>
      </w:r>
      <w:proofErr w:type="gramEnd"/>
      <w:r>
        <w:rPr>
          <w:bCs/>
        </w:rPr>
        <w:t xml:space="preserve"> nutritional &amp; exercise counseling.</w:t>
      </w:r>
    </w:p>
    <w:p w:rsidR="004B4723" w:rsidRPr="0067691E" w:rsidRDefault="004B4723" w:rsidP="004B4723">
      <w:pPr>
        <w:pStyle w:val="ListParagraph"/>
        <w:rPr>
          <w:b/>
          <w:bCs/>
          <w:u w:val="single"/>
        </w:rPr>
      </w:pPr>
    </w:p>
    <w:p w:rsidR="00F55368" w:rsidRPr="00F55368" w:rsidRDefault="004B4723" w:rsidP="0067691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Rx Plus Program:</w:t>
      </w:r>
      <w:r>
        <w:rPr>
          <w:bCs/>
        </w:rPr>
        <w:t xml:space="preserve">  </w:t>
      </w:r>
      <w:r w:rsidR="00F55368">
        <w:rPr>
          <w:bCs/>
        </w:rPr>
        <w:t xml:space="preserve">                                                                            </w:t>
      </w:r>
    </w:p>
    <w:p w:rsidR="00F55368" w:rsidRPr="00F55368" w:rsidRDefault="004B4723" w:rsidP="00F55368">
      <w:pPr>
        <w:pStyle w:val="ListParagraph"/>
        <w:rPr>
          <w:b/>
          <w:bCs/>
          <w:u w:val="single"/>
        </w:rPr>
      </w:pPr>
      <w:r>
        <w:rPr>
          <w:bCs/>
        </w:rPr>
        <w:t xml:space="preserve">Includes Natural Herbal &amp; Vitamin </w:t>
      </w:r>
    </w:p>
    <w:p w:rsidR="00F55368" w:rsidRDefault="004B4723" w:rsidP="00F55368">
      <w:pPr>
        <w:pStyle w:val="ListParagraph"/>
        <w:rPr>
          <w:bCs/>
        </w:rPr>
      </w:pPr>
      <w:r>
        <w:rPr>
          <w:bCs/>
        </w:rPr>
        <w:t xml:space="preserve">Supplements and one </w:t>
      </w:r>
      <w:proofErr w:type="spellStart"/>
      <w:r>
        <w:rPr>
          <w:bCs/>
        </w:rPr>
        <w:t>Lipovite</w:t>
      </w:r>
      <w:proofErr w:type="spellEnd"/>
      <w:r>
        <w:rPr>
          <w:bCs/>
        </w:rPr>
        <w:t xml:space="preserve"> injection per week </w:t>
      </w:r>
    </w:p>
    <w:p w:rsidR="00F55368" w:rsidRDefault="004B4723" w:rsidP="00F55368">
      <w:pPr>
        <w:pStyle w:val="ListParagrap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total</w:t>
      </w:r>
      <w:proofErr w:type="gramEnd"/>
      <w:r>
        <w:rPr>
          <w:bCs/>
        </w:rPr>
        <w:t xml:space="preserve"> of four (4) injections per 30 day program), </w:t>
      </w:r>
    </w:p>
    <w:p w:rsidR="00F55368" w:rsidRDefault="004B4723" w:rsidP="00F55368">
      <w:pPr>
        <w:pStyle w:val="ListParagrap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prescription appetite suppressant (dispensed at our office) </w:t>
      </w:r>
    </w:p>
    <w:p w:rsidR="0067691E" w:rsidRPr="004B4723" w:rsidRDefault="004B4723" w:rsidP="00F55368">
      <w:pPr>
        <w:pStyle w:val="ListParagraph"/>
        <w:rPr>
          <w:b/>
          <w:bCs/>
          <w:u w:val="single"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nutritional and lifestyle counseling on an ongoing basis.</w:t>
      </w:r>
    </w:p>
    <w:p w:rsidR="004B4723" w:rsidRDefault="00E16646" w:rsidP="00E16646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One Month:</w:t>
      </w:r>
      <w:r w:rsidR="00F55368">
        <w:rPr>
          <w:b/>
          <w:bCs/>
          <w:u w:val="single"/>
        </w:rPr>
        <w:t xml:space="preserve"> </w:t>
      </w:r>
      <w:r w:rsidR="00F55368">
        <w:rPr>
          <w:bCs/>
        </w:rPr>
        <w:t xml:space="preserve">                                                                                       </w:t>
      </w:r>
      <w:r w:rsidR="00F55368" w:rsidRPr="00F55368">
        <w:rPr>
          <w:b/>
          <w:bCs/>
        </w:rPr>
        <w:t>$179.00 (per Month)</w:t>
      </w:r>
      <w:r w:rsidR="00F55368">
        <w:rPr>
          <w:bCs/>
        </w:rPr>
        <w:br/>
      </w:r>
    </w:p>
    <w:p w:rsidR="00E16646" w:rsidRDefault="00E16646" w:rsidP="00E16646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Two Months:</w:t>
      </w:r>
      <w:r w:rsidR="00F55368">
        <w:rPr>
          <w:b/>
          <w:bCs/>
          <w:u w:val="single"/>
        </w:rPr>
        <w:t xml:space="preserve"> </w:t>
      </w:r>
      <w:r w:rsidR="00F55368" w:rsidRPr="00F55368">
        <w:rPr>
          <w:b/>
          <w:bCs/>
        </w:rPr>
        <w:t xml:space="preserve">          </w:t>
      </w:r>
      <w:r w:rsidR="00F55368">
        <w:rPr>
          <w:b/>
          <w:bCs/>
        </w:rPr>
        <w:t xml:space="preserve">                                                                                    </w:t>
      </w:r>
      <w:r w:rsidR="00F55368" w:rsidRPr="00F55368">
        <w:rPr>
          <w:b/>
          <w:bCs/>
        </w:rPr>
        <w:t>$319 (save $40)</w:t>
      </w:r>
      <w:r w:rsidR="00F55368">
        <w:rPr>
          <w:b/>
          <w:bCs/>
          <w:u w:val="single"/>
        </w:rPr>
        <w:br/>
      </w:r>
    </w:p>
    <w:p w:rsidR="00E16646" w:rsidRDefault="00E16646" w:rsidP="00E16646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Three Months:</w:t>
      </w:r>
      <w:r w:rsidR="00F55368" w:rsidRPr="00F55368">
        <w:rPr>
          <w:b/>
          <w:bCs/>
        </w:rPr>
        <w:t xml:space="preserve">   </w:t>
      </w:r>
      <w:r w:rsidR="00F55368">
        <w:rPr>
          <w:b/>
          <w:bCs/>
        </w:rPr>
        <w:t xml:space="preserve">                                                                                         </w:t>
      </w:r>
      <w:r w:rsidR="00F55368" w:rsidRPr="00F55368">
        <w:rPr>
          <w:b/>
          <w:bCs/>
        </w:rPr>
        <w:t>$469 (save $68)</w:t>
      </w:r>
      <w:r w:rsidR="00F55368">
        <w:rPr>
          <w:b/>
          <w:bCs/>
          <w:u w:val="single"/>
        </w:rPr>
        <w:br/>
      </w:r>
    </w:p>
    <w:p w:rsidR="00E16646" w:rsidRDefault="00E16646" w:rsidP="00E16646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Six Months:</w:t>
      </w:r>
      <w:r w:rsidR="00E87851" w:rsidRPr="00E87851">
        <w:rPr>
          <w:b/>
          <w:bCs/>
        </w:rPr>
        <w:t xml:space="preserve">                                         </w:t>
      </w:r>
      <w:r w:rsidR="00E87851">
        <w:rPr>
          <w:b/>
          <w:bCs/>
        </w:rPr>
        <w:t xml:space="preserve">                       </w:t>
      </w:r>
      <w:r w:rsidR="00E87851" w:rsidRPr="00E87851">
        <w:rPr>
          <w:b/>
          <w:bCs/>
        </w:rPr>
        <w:t xml:space="preserve"> $910 (</w:t>
      </w:r>
      <w:r w:rsidR="00E87851" w:rsidRPr="00E87851">
        <w:rPr>
          <w:b/>
          <w:bCs/>
          <w:sz w:val="16"/>
          <w:szCs w:val="16"/>
        </w:rPr>
        <w:t>includes first visit and 1</w:t>
      </w:r>
      <w:r w:rsidR="00E87851" w:rsidRPr="00E87851">
        <w:rPr>
          <w:b/>
          <w:bCs/>
          <w:sz w:val="16"/>
          <w:szCs w:val="16"/>
          <w:vertAlign w:val="superscript"/>
        </w:rPr>
        <w:t>st</w:t>
      </w:r>
      <w:r w:rsidR="00E87851" w:rsidRPr="00E87851">
        <w:rPr>
          <w:b/>
          <w:bCs/>
          <w:sz w:val="16"/>
          <w:szCs w:val="16"/>
        </w:rPr>
        <w:t xml:space="preserve"> Follow-up visit</w:t>
      </w:r>
      <w:r w:rsidR="00E87851" w:rsidRPr="00E87851">
        <w:rPr>
          <w:b/>
          <w:bCs/>
        </w:rPr>
        <w:t>)</w:t>
      </w:r>
    </w:p>
    <w:p w:rsidR="00E16646" w:rsidRDefault="00E16646" w:rsidP="00E16646">
      <w:pPr>
        <w:pStyle w:val="ListParagraph"/>
        <w:rPr>
          <w:b/>
          <w:bCs/>
          <w:u w:val="single"/>
        </w:rPr>
      </w:pPr>
    </w:p>
    <w:p w:rsidR="00F55368" w:rsidRPr="00F55368" w:rsidRDefault="00E16646" w:rsidP="00E1664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Rx Program: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="00E87851">
        <w:rPr>
          <w:bCs/>
        </w:rPr>
        <w:t xml:space="preserve">                                                                                    </w:t>
      </w:r>
      <w:r w:rsidR="00E87851">
        <w:rPr>
          <w:b/>
          <w:bCs/>
        </w:rPr>
        <w:t>$149.00 (per Month)</w:t>
      </w:r>
      <w:r w:rsidR="00E87851">
        <w:rPr>
          <w:bCs/>
        </w:rPr>
        <w:br/>
      </w:r>
      <w:r>
        <w:rPr>
          <w:bCs/>
        </w:rPr>
        <w:t xml:space="preserve">Includes same supplements of </w:t>
      </w:r>
    </w:p>
    <w:p w:rsidR="00F55368" w:rsidRDefault="00E16646" w:rsidP="00F55368">
      <w:pPr>
        <w:pStyle w:val="ListParagraph"/>
        <w:rPr>
          <w:bCs/>
        </w:rPr>
      </w:pPr>
      <w:r>
        <w:rPr>
          <w:bCs/>
        </w:rPr>
        <w:t xml:space="preserve">Rx </w:t>
      </w:r>
      <w:proofErr w:type="gramStart"/>
      <w:r>
        <w:rPr>
          <w:bCs/>
        </w:rPr>
        <w:t>Plus</w:t>
      </w:r>
      <w:proofErr w:type="gramEnd"/>
      <w:r>
        <w:rPr>
          <w:bCs/>
        </w:rPr>
        <w:t xml:space="preserve"> Program, but with a reduced dose of</w:t>
      </w:r>
    </w:p>
    <w:p w:rsidR="00E16646" w:rsidRPr="00D332D0" w:rsidRDefault="00E16646" w:rsidP="00F55368">
      <w:pPr>
        <w:pStyle w:val="ListParagraph"/>
        <w:rPr>
          <w:b/>
          <w:bCs/>
          <w:u w:val="single"/>
        </w:rPr>
      </w:pPr>
      <w:proofErr w:type="gramStart"/>
      <w:r>
        <w:rPr>
          <w:bCs/>
        </w:rPr>
        <w:t>prescription</w:t>
      </w:r>
      <w:proofErr w:type="gramEnd"/>
      <w:r>
        <w:rPr>
          <w:bCs/>
        </w:rPr>
        <w:t xml:space="preserve"> appetite suppressant (for those who are near their weight loss goals).</w:t>
      </w:r>
    </w:p>
    <w:p w:rsidR="00D332D0" w:rsidRPr="00E16646" w:rsidRDefault="00D332D0" w:rsidP="00D332D0">
      <w:pPr>
        <w:pStyle w:val="ListParagraph"/>
        <w:rPr>
          <w:b/>
          <w:bCs/>
          <w:u w:val="single"/>
        </w:rPr>
      </w:pPr>
    </w:p>
    <w:p w:rsidR="00E16646" w:rsidRPr="00E87851" w:rsidRDefault="00E16646" w:rsidP="00D8622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87851">
        <w:rPr>
          <w:b/>
          <w:bCs/>
          <w:u w:val="single"/>
        </w:rPr>
        <w:t>Natural Maintenance:</w:t>
      </w:r>
      <w:r>
        <w:t xml:space="preserve"> </w:t>
      </w:r>
      <w:r w:rsidR="00E87851">
        <w:t xml:space="preserve">                                                                      </w:t>
      </w:r>
      <w:r w:rsidR="00E87851" w:rsidRPr="00E87851">
        <w:rPr>
          <w:b/>
        </w:rPr>
        <w:t>$129.00 (per Month</w:t>
      </w:r>
      <w:proofErr w:type="gramStart"/>
      <w:r w:rsidR="00E87851" w:rsidRPr="00E87851">
        <w:rPr>
          <w:b/>
        </w:rPr>
        <w:t>)</w:t>
      </w:r>
      <w:proofErr w:type="gramEnd"/>
      <w:r w:rsidR="00E87851">
        <w:br/>
      </w:r>
      <w:r>
        <w:t xml:space="preserve">Available on a monthly basis and includes the supplements </w:t>
      </w:r>
      <w:r w:rsidR="00E87851">
        <w:br/>
      </w:r>
      <w:r>
        <w:t>of Rx Plus Program, but without any prescription appetite suppressants.</w:t>
      </w:r>
    </w:p>
    <w:p w:rsidR="00D332D0" w:rsidRPr="00D332D0" w:rsidRDefault="00D332D0" w:rsidP="00D332D0">
      <w:pPr>
        <w:pStyle w:val="ListParagraph"/>
        <w:rPr>
          <w:b/>
          <w:bCs/>
          <w:u w:val="single"/>
        </w:rPr>
      </w:pPr>
    </w:p>
    <w:p w:rsidR="00D332D0" w:rsidRPr="00E16646" w:rsidRDefault="00D332D0" w:rsidP="00D332D0">
      <w:pPr>
        <w:pStyle w:val="ListParagraph"/>
        <w:rPr>
          <w:b/>
          <w:bCs/>
          <w:u w:val="single"/>
        </w:rPr>
      </w:pPr>
    </w:p>
    <w:p w:rsidR="00F55368" w:rsidRPr="00F55368" w:rsidRDefault="00E16646" w:rsidP="00E1664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Extra </w:t>
      </w:r>
      <w:proofErr w:type="spellStart"/>
      <w:r>
        <w:rPr>
          <w:b/>
          <w:bCs/>
          <w:u w:val="single"/>
        </w:rPr>
        <w:t>Li</w:t>
      </w:r>
      <w:r w:rsidR="00D332D0">
        <w:rPr>
          <w:b/>
          <w:bCs/>
          <w:u w:val="single"/>
        </w:rPr>
        <w:t>povite</w:t>
      </w:r>
      <w:proofErr w:type="spellEnd"/>
      <w:r w:rsidR="00D332D0">
        <w:rPr>
          <w:b/>
          <w:bCs/>
          <w:u w:val="single"/>
        </w:rPr>
        <w:t xml:space="preserve"> Injections:</w:t>
      </w:r>
      <w:r w:rsidR="00D332D0">
        <w:t xml:space="preserve">  </w:t>
      </w:r>
      <w:r w:rsidR="00E87851">
        <w:t xml:space="preserve">                                                   </w:t>
      </w:r>
      <w:r w:rsidR="00E87851">
        <w:rPr>
          <w:b/>
        </w:rPr>
        <w:t>$60.00 (4 injections/m</w:t>
      </w:r>
      <w:r w:rsidR="00E87851" w:rsidRPr="00E87851">
        <w:rPr>
          <w:b/>
        </w:rPr>
        <w:t>onth)</w:t>
      </w:r>
      <w:r w:rsidR="00E87851">
        <w:br/>
      </w:r>
      <w:r w:rsidR="00D332D0">
        <w:t xml:space="preserve">Discounted rate for patients </w:t>
      </w:r>
    </w:p>
    <w:p w:rsidR="00E16646" w:rsidRPr="00D332D0" w:rsidRDefault="00D332D0" w:rsidP="00F55368">
      <w:pPr>
        <w:pStyle w:val="ListParagraph"/>
        <w:rPr>
          <w:b/>
          <w:bCs/>
          <w:u w:val="single"/>
        </w:rPr>
      </w:pPr>
      <w:proofErr w:type="gramStart"/>
      <w:r>
        <w:t>currently</w:t>
      </w:r>
      <w:proofErr w:type="gramEnd"/>
      <w:r>
        <w:t xml:space="preserve"> enrolled in a program.</w:t>
      </w:r>
    </w:p>
    <w:p w:rsidR="00D332D0" w:rsidRPr="00D332D0" w:rsidRDefault="00D332D0" w:rsidP="00D332D0">
      <w:pPr>
        <w:pStyle w:val="ListParagraph"/>
        <w:rPr>
          <w:b/>
          <w:bCs/>
          <w:u w:val="single"/>
        </w:rPr>
      </w:pPr>
    </w:p>
    <w:p w:rsidR="00D332D0" w:rsidRPr="00D332D0" w:rsidRDefault="00D332D0" w:rsidP="00E1664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Four </w:t>
      </w:r>
      <w:proofErr w:type="spellStart"/>
      <w:r>
        <w:rPr>
          <w:b/>
          <w:bCs/>
          <w:u w:val="single"/>
        </w:rPr>
        <w:t>Lipovite</w:t>
      </w:r>
      <w:proofErr w:type="spellEnd"/>
      <w:r>
        <w:rPr>
          <w:b/>
          <w:bCs/>
          <w:u w:val="single"/>
        </w:rPr>
        <w:t xml:space="preserve"> Injections:</w:t>
      </w:r>
      <w:r>
        <w:t xml:space="preserve"> </w:t>
      </w:r>
      <w:r w:rsidR="00E87851">
        <w:t xml:space="preserve">                                                    </w:t>
      </w:r>
      <w:r>
        <w:t xml:space="preserve"> </w:t>
      </w:r>
      <w:r w:rsidR="00E87851" w:rsidRPr="00E87851">
        <w:rPr>
          <w:b/>
        </w:rPr>
        <w:t>$80.00 (4 injections/month</w:t>
      </w:r>
      <w:proofErr w:type="gramStart"/>
      <w:r w:rsidR="00E87851" w:rsidRPr="00E87851">
        <w:rPr>
          <w:b/>
        </w:rPr>
        <w:t>)</w:t>
      </w:r>
      <w:proofErr w:type="gramEnd"/>
      <w:r w:rsidR="00E87851">
        <w:br/>
      </w:r>
      <w:r>
        <w:t xml:space="preserve">For those not enrolled in a program.  </w:t>
      </w:r>
    </w:p>
    <w:p w:rsidR="00D332D0" w:rsidRPr="00D332D0" w:rsidRDefault="00D332D0" w:rsidP="00D332D0">
      <w:pPr>
        <w:pStyle w:val="ListParagraph"/>
        <w:rPr>
          <w:b/>
          <w:bCs/>
          <w:u w:val="single"/>
        </w:rPr>
      </w:pPr>
    </w:p>
    <w:p w:rsidR="00D332D0" w:rsidRPr="00F55368" w:rsidRDefault="00D332D0" w:rsidP="00F553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Far Infrared Sauna Treatments:</w:t>
      </w:r>
      <w:r>
        <w:t xml:space="preserve"> </w:t>
      </w:r>
      <w:r w:rsidR="00E87851">
        <w:t xml:space="preserve">   </w:t>
      </w:r>
      <w:r w:rsidR="00515061">
        <w:t xml:space="preserve">                </w:t>
      </w:r>
      <w:r w:rsidR="00E87851" w:rsidRPr="00E87851">
        <w:rPr>
          <w:b/>
        </w:rPr>
        <w:t>$30.00</w:t>
      </w:r>
      <w:r w:rsidR="00E87851">
        <w:rPr>
          <w:b/>
        </w:rPr>
        <w:t xml:space="preserve">/$99.00 </w:t>
      </w:r>
      <w:r w:rsidR="00E87851" w:rsidRPr="00515061">
        <w:rPr>
          <w:b/>
          <w:sz w:val="16"/>
          <w:szCs w:val="16"/>
        </w:rPr>
        <w:t>(per session/ 4 sessions, 1 or 2 persons</w:t>
      </w:r>
      <w:proofErr w:type="gramStart"/>
      <w:r w:rsidR="00E87851" w:rsidRPr="00515061">
        <w:rPr>
          <w:b/>
          <w:sz w:val="16"/>
          <w:szCs w:val="16"/>
        </w:rPr>
        <w:t>)</w:t>
      </w:r>
      <w:proofErr w:type="gramEnd"/>
      <w:r w:rsidR="00E87851" w:rsidRPr="00515061">
        <w:rPr>
          <w:sz w:val="16"/>
          <w:szCs w:val="16"/>
        </w:rPr>
        <w:br/>
      </w:r>
      <w:r>
        <w:t xml:space="preserve">Helps supplement weight loss, </w:t>
      </w:r>
      <w:r w:rsidR="00F55368">
        <w:br/>
      </w:r>
      <w:r>
        <w:t>as well as many other health benefits.</w:t>
      </w:r>
    </w:p>
    <w:p w:rsidR="00D332D0" w:rsidRPr="00D332D0" w:rsidRDefault="00D332D0" w:rsidP="00D332D0">
      <w:pPr>
        <w:pStyle w:val="ListParagraph"/>
        <w:rPr>
          <w:b/>
          <w:bCs/>
          <w:u w:val="single"/>
        </w:rPr>
      </w:pPr>
    </w:p>
    <w:p w:rsidR="00D332D0" w:rsidRPr="00D332D0" w:rsidRDefault="00D332D0" w:rsidP="00E1664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Natural Supplements Available:</w:t>
      </w:r>
      <w:r>
        <w:rPr>
          <w:bCs/>
        </w:rPr>
        <w:t xml:space="preserve">  </w:t>
      </w:r>
      <w:proofErr w:type="spellStart"/>
      <w:r>
        <w:rPr>
          <w:bCs/>
        </w:rPr>
        <w:t>CoEnzyme</w:t>
      </w:r>
      <w:proofErr w:type="spellEnd"/>
      <w:r>
        <w:rPr>
          <w:bCs/>
        </w:rPr>
        <w:t xml:space="preserve"> Q10, Raspberry Ketones, Chitosan, 4-Herb (</w:t>
      </w:r>
      <w:proofErr w:type="spellStart"/>
      <w:r>
        <w:rPr>
          <w:bCs/>
        </w:rPr>
        <w:t>Essiac</w:t>
      </w:r>
      <w:proofErr w:type="spellEnd"/>
      <w:r>
        <w:rPr>
          <w:bCs/>
        </w:rPr>
        <w:t>) Tea, Menopause Formula, Adrenal and Prostate Supplements &amp; others available.  Check our Online Store for specials and discounts!</w:t>
      </w:r>
    </w:p>
    <w:p w:rsidR="00D332D0" w:rsidRPr="00D332D0" w:rsidRDefault="00D332D0" w:rsidP="00D332D0">
      <w:pPr>
        <w:pStyle w:val="ListParagraph"/>
        <w:rPr>
          <w:b/>
          <w:bCs/>
          <w:u w:val="single"/>
        </w:rPr>
      </w:pPr>
    </w:p>
    <w:p w:rsidR="00F55368" w:rsidRPr="00F55368" w:rsidRDefault="00D332D0" w:rsidP="00F5536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All Natural Skin Care Products:</w:t>
      </w:r>
      <w:r>
        <w:t xml:space="preserve"> </w:t>
      </w:r>
      <w:r w:rsidRPr="00D332D0">
        <w:rPr>
          <w:b/>
        </w:rPr>
        <w:t>Nature’s Treatment:</w:t>
      </w:r>
      <w:r>
        <w:t xml:space="preserve"> </w:t>
      </w:r>
      <w:r w:rsidRPr="00F55368">
        <w:rPr>
          <w:u w:val="single"/>
        </w:rPr>
        <w:t>Ocean Breeze</w:t>
      </w:r>
      <w:r w:rsidR="00F55368">
        <w:t>:</w:t>
      </w:r>
      <w:r>
        <w:t xml:space="preserve"> and essential oil and skin </w:t>
      </w:r>
      <w:proofErr w:type="spellStart"/>
      <w:r>
        <w:t>exfoliant</w:t>
      </w:r>
      <w:proofErr w:type="spellEnd"/>
      <w:r>
        <w:t xml:space="preserve">.  </w:t>
      </w:r>
      <w:r w:rsidR="00F55368">
        <w:rPr>
          <w:u w:val="single"/>
        </w:rPr>
        <w:t>Island Breeze:</w:t>
      </w:r>
      <w:r>
        <w:t xml:space="preserve"> and essential oil/massage oil product.   </w:t>
      </w:r>
      <w:r w:rsidRPr="00F55368">
        <w:rPr>
          <w:u w:val="single"/>
        </w:rPr>
        <w:t>Lavender Body Butter Crème:</w:t>
      </w:r>
      <w:r>
        <w:t xml:space="preserve"> to</w:t>
      </w:r>
      <w:r w:rsidR="00F55368">
        <w:t xml:space="preserve"> moisturize and repair the skin</w:t>
      </w:r>
      <w:r w:rsidR="00F55368">
        <w:rPr>
          <w:b/>
          <w:bCs/>
          <w:u w:val="single"/>
        </w:rPr>
        <w:t>.</w:t>
      </w:r>
    </w:p>
    <w:p w:rsidR="00D332D0" w:rsidRDefault="00D332D0" w:rsidP="00D332D0">
      <w:pPr>
        <w:rPr>
          <w:b/>
          <w:bCs/>
          <w:u w:val="single"/>
        </w:rPr>
      </w:pPr>
    </w:p>
    <w:p w:rsidR="00515061" w:rsidRPr="00515061" w:rsidRDefault="00515061" w:rsidP="00D332D0">
      <w:pPr>
        <w:rPr>
          <w:b/>
          <w:bCs/>
          <w:i/>
        </w:rPr>
      </w:pPr>
      <w:r>
        <w:rPr>
          <w:b/>
          <w:bCs/>
          <w:i/>
        </w:rPr>
        <w:t xml:space="preserve">The generic prescription medications dispensed from our office are </w:t>
      </w:r>
      <w:r w:rsidRPr="00515061">
        <w:rPr>
          <w:b/>
          <w:bCs/>
          <w:i/>
          <w:u w:val="single"/>
        </w:rPr>
        <w:t>Phentermine</w:t>
      </w:r>
      <w:r>
        <w:rPr>
          <w:b/>
          <w:bCs/>
          <w:i/>
        </w:rPr>
        <w:t xml:space="preserve"> &amp; </w:t>
      </w:r>
      <w:proofErr w:type="spellStart"/>
      <w:r w:rsidRPr="00515061">
        <w:rPr>
          <w:b/>
          <w:bCs/>
          <w:i/>
          <w:u w:val="single"/>
        </w:rPr>
        <w:t>Diethylpropion</w:t>
      </w:r>
      <w:proofErr w:type="spellEnd"/>
      <w:r w:rsidRPr="00515061">
        <w:rPr>
          <w:b/>
          <w:bCs/>
          <w:i/>
          <w:u w:val="single"/>
        </w:rPr>
        <w:t>,</w:t>
      </w:r>
      <w:r>
        <w:rPr>
          <w:b/>
          <w:bCs/>
          <w:i/>
        </w:rPr>
        <w:t xml:space="preserve"> alone or in comb</w:t>
      </w:r>
      <w:bookmarkStart w:id="0" w:name="_GoBack"/>
      <w:bookmarkEnd w:id="0"/>
      <w:r>
        <w:rPr>
          <w:b/>
          <w:bCs/>
          <w:i/>
        </w:rPr>
        <w:t>ination, based on each person’s individual needs.</w:t>
      </w:r>
    </w:p>
    <w:sectPr w:rsidR="00515061" w:rsidRPr="0051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B0B"/>
    <w:multiLevelType w:val="hybridMultilevel"/>
    <w:tmpl w:val="C4E4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0D87"/>
    <w:multiLevelType w:val="hybridMultilevel"/>
    <w:tmpl w:val="003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E"/>
    <w:rsid w:val="004B4723"/>
    <w:rsid w:val="00515061"/>
    <w:rsid w:val="0067691E"/>
    <w:rsid w:val="00D332D0"/>
    <w:rsid w:val="00E16646"/>
    <w:rsid w:val="00E87851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9FDE"/>
  <w15:chartTrackingRefBased/>
  <w15:docId w15:val="{76A77BFB-A69F-4131-8B4E-33763BD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sweightcontr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2019-08-17T15:05:00Z</dcterms:created>
  <dcterms:modified xsi:type="dcterms:W3CDTF">2019-08-17T16:10:00Z</dcterms:modified>
</cp:coreProperties>
</file>